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C4" w:rsidRDefault="00C600F8" w:rsidP="002A753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eastAsia="it-IT"/>
        </w:rPr>
        <w:tab/>
      </w:r>
      <w:bookmarkStart w:id="0" w:name="_GoBack"/>
      <w:bookmarkEnd w:id="0"/>
      <w:r w:rsidR="000D52C4" w:rsidRPr="00EA724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Allegato A alla determinazione direttoriale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DPD/30 del 13/03/2020</w:t>
      </w:r>
    </w:p>
    <w:p w:rsidR="00EA7244" w:rsidRPr="00EA7244" w:rsidRDefault="00EA7244" w:rsidP="002A753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D52C4" w:rsidRPr="00EA7244" w:rsidRDefault="000D52C4" w:rsidP="002A753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D52C4" w:rsidRPr="00EA7244" w:rsidRDefault="000D52C4" w:rsidP="002A753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A753D" w:rsidRPr="00EA7244" w:rsidRDefault="002A753D" w:rsidP="002A753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A7244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AB52FA7" wp14:editId="53F1DDC7">
                <wp:simplePos x="0" y="0"/>
                <wp:positionH relativeFrom="column">
                  <wp:posOffset>4171950</wp:posOffset>
                </wp:positionH>
                <wp:positionV relativeFrom="paragraph">
                  <wp:posOffset>-258445</wp:posOffset>
                </wp:positionV>
                <wp:extent cx="2476500" cy="1043940"/>
                <wp:effectExtent l="0" t="0" r="19050" b="2286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0439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53D" w:rsidRPr="00F50724" w:rsidRDefault="002A753D" w:rsidP="002A75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0724">
                              <w:rPr>
                                <w:sz w:val="20"/>
                                <w:szCs w:val="20"/>
                              </w:rPr>
                              <w:t>Alla Regione Abruzzo</w:t>
                            </w:r>
                          </w:p>
                          <w:p w:rsidR="002A753D" w:rsidRPr="00F50724" w:rsidRDefault="002A753D" w:rsidP="002A75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0724">
                              <w:rPr>
                                <w:sz w:val="20"/>
                                <w:szCs w:val="20"/>
                              </w:rPr>
                              <w:t>Servizio Territoriale dell’Agricoltura</w:t>
                            </w:r>
                          </w:p>
                          <w:p w:rsidR="002A753D" w:rsidRPr="00C600F8" w:rsidRDefault="002A753D" w:rsidP="002A75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600F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Abruzzo Ovest – </w:t>
                            </w:r>
                            <w:r w:rsidR="00E503DC" w:rsidRPr="00C600F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Est </w:t>
                            </w:r>
                            <w:r w:rsidR="00E0589A" w:rsidRPr="00C600F8">
                              <w:rPr>
                                <w:sz w:val="20"/>
                                <w:szCs w:val="20"/>
                                <w:lang w:val="en-US"/>
                              </w:rPr>
                              <w:t>–</w:t>
                            </w:r>
                            <w:r w:rsidR="00E503DC" w:rsidRPr="00C600F8">
                              <w:rPr>
                                <w:sz w:val="20"/>
                                <w:szCs w:val="20"/>
                                <w:lang w:val="en-US"/>
                              </w:rPr>
                              <w:t>Sud</w:t>
                            </w:r>
                            <w:r w:rsidR="00E0589A" w:rsidRPr="00C600F8"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2A753D" w:rsidRPr="00C600F8" w:rsidRDefault="002A753D" w:rsidP="002A75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600F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PEC: </w:t>
                            </w:r>
                            <w:hyperlink r:id="rId8" w:history="1">
                              <w:r w:rsidR="00E0589A" w:rsidRPr="00C600F8">
                                <w:rPr>
                                  <w:rStyle w:val="Collegamentoipertestuale"/>
                                  <w:sz w:val="20"/>
                                  <w:szCs w:val="20"/>
                                  <w:lang w:val="en-US"/>
                                </w:rPr>
                                <w:t>dpd024@pec.regione.abruzzo.it</w:t>
                              </w:r>
                            </w:hyperlink>
                          </w:p>
                          <w:p w:rsidR="00E0589A" w:rsidRDefault="00E0589A" w:rsidP="00E0589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0724">
                              <w:rPr>
                                <w:sz w:val="20"/>
                                <w:szCs w:val="20"/>
                              </w:rPr>
                              <w:t xml:space="preserve">PEC: </w:t>
                            </w:r>
                            <w:hyperlink r:id="rId9" w:history="1">
                              <w:r w:rsidRPr="00B7730E">
                                <w:rPr>
                                  <w:rStyle w:val="Collegamentoipertestuale"/>
                                  <w:sz w:val="20"/>
                                  <w:szCs w:val="20"/>
                                </w:rPr>
                                <w:t>dpd025@pec.regione.abruzzo.it</w:t>
                              </w:r>
                            </w:hyperlink>
                          </w:p>
                          <w:p w:rsidR="00E0589A" w:rsidRDefault="00E0589A" w:rsidP="00E0589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0724">
                              <w:rPr>
                                <w:sz w:val="20"/>
                                <w:szCs w:val="20"/>
                              </w:rPr>
                              <w:t xml:space="preserve">PEC: </w:t>
                            </w:r>
                            <w:hyperlink r:id="rId10" w:history="1">
                              <w:r w:rsidRPr="00B7730E">
                                <w:rPr>
                                  <w:rStyle w:val="Collegamentoipertestuale"/>
                                  <w:sz w:val="20"/>
                                  <w:szCs w:val="20"/>
                                </w:rPr>
                                <w:t>dpd026@pec.regione.abruzzo.it</w:t>
                              </w:r>
                            </w:hyperlink>
                          </w:p>
                          <w:p w:rsidR="00E0589A" w:rsidRDefault="00E0589A" w:rsidP="00E0589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0589A" w:rsidRDefault="00E0589A" w:rsidP="002A75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503DC" w:rsidRDefault="00E503DC" w:rsidP="002A75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503DC" w:rsidRPr="00F50724" w:rsidRDefault="00E503DC" w:rsidP="002A75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AB52FA7" id="Rectangle 13" o:spid="_x0000_s1026" style="position:absolute;margin-left:328.5pt;margin-top:-20.35pt;width:195pt;height:82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">
                <v:textbox>
                  <w:txbxContent>
                    <w:p w:rsidR="002A753D" w:rsidRPr="00F50724" w:rsidRDefault="002A753D" w:rsidP="002A75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0724">
                        <w:rPr>
                          <w:sz w:val="20"/>
                          <w:szCs w:val="20"/>
                        </w:rPr>
                        <w:t>Alla Regione Abruzzo</w:t>
                      </w:r>
                    </w:p>
                    <w:p w:rsidR="002A753D" w:rsidRPr="00F50724" w:rsidRDefault="002A753D" w:rsidP="002A75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0724">
                        <w:rPr>
                          <w:sz w:val="20"/>
                          <w:szCs w:val="20"/>
                        </w:rPr>
                        <w:t>Servizio Territoriale dell’Agricoltura</w:t>
                      </w:r>
                    </w:p>
                    <w:p w:rsidR="002A753D" w:rsidRPr="00F50724" w:rsidRDefault="002A753D" w:rsidP="002A75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0724">
                        <w:rPr>
                          <w:sz w:val="20"/>
                          <w:szCs w:val="20"/>
                        </w:rPr>
                        <w:t xml:space="preserve">Abruzzo Ovest – </w:t>
                      </w:r>
                      <w:r w:rsidR="00E503DC">
                        <w:rPr>
                          <w:sz w:val="20"/>
                          <w:szCs w:val="20"/>
                        </w:rPr>
                        <w:t xml:space="preserve">Est </w:t>
                      </w:r>
                      <w:r w:rsidR="00E0589A">
                        <w:rPr>
                          <w:sz w:val="20"/>
                          <w:szCs w:val="20"/>
                        </w:rPr>
                        <w:t>–</w:t>
                      </w:r>
                      <w:r w:rsidR="00E503DC">
                        <w:rPr>
                          <w:sz w:val="20"/>
                          <w:szCs w:val="20"/>
                        </w:rPr>
                        <w:t>Sud</w:t>
                      </w:r>
                      <w:r w:rsidR="00E0589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2A753D" w:rsidRDefault="002A753D" w:rsidP="002A75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0724">
                        <w:rPr>
                          <w:sz w:val="20"/>
                          <w:szCs w:val="20"/>
                        </w:rPr>
                        <w:t xml:space="preserve">PEC: </w:t>
                      </w:r>
                      <w:hyperlink r:id="rId11" w:history="1">
                        <w:r w:rsidR="00E0589A" w:rsidRPr="00B7730E">
                          <w:rPr>
                            <w:rStyle w:val="Collegamentoipertestuale"/>
                            <w:sz w:val="20"/>
                            <w:szCs w:val="20"/>
                          </w:rPr>
                          <w:t>dpd024@pec.regione.abruzzo.it</w:t>
                        </w:r>
                      </w:hyperlink>
                    </w:p>
                    <w:p w:rsidR="00E0589A" w:rsidRDefault="00E0589A" w:rsidP="00E0589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0724">
                        <w:rPr>
                          <w:sz w:val="20"/>
                          <w:szCs w:val="20"/>
                        </w:rPr>
                        <w:t xml:space="preserve">PEC: </w:t>
                      </w:r>
                      <w:hyperlink r:id="rId12" w:history="1">
                        <w:r w:rsidRPr="00B7730E">
                          <w:rPr>
                            <w:rStyle w:val="Collegamentoipertestuale"/>
                            <w:sz w:val="20"/>
                            <w:szCs w:val="20"/>
                          </w:rPr>
                          <w:t>dpd025@pec.regione.abruzzo.it</w:t>
                        </w:r>
                      </w:hyperlink>
                    </w:p>
                    <w:p w:rsidR="00E0589A" w:rsidRDefault="00E0589A" w:rsidP="00E0589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0724">
                        <w:rPr>
                          <w:sz w:val="20"/>
                          <w:szCs w:val="20"/>
                        </w:rPr>
                        <w:t xml:space="preserve">PEC: </w:t>
                      </w:r>
                      <w:hyperlink r:id="rId13" w:history="1">
                        <w:r w:rsidRPr="00B7730E">
                          <w:rPr>
                            <w:rStyle w:val="Collegamentoipertestuale"/>
                            <w:sz w:val="20"/>
                            <w:szCs w:val="20"/>
                          </w:rPr>
                          <w:t>dpd026@pec.regione.abruzzo.it</w:t>
                        </w:r>
                      </w:hyperlink>
                    </w:p>
                    <w:p w:rsidR="00E0589A" w:rsidRDefault="00E0589A" w:rsidP="00E0589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0589A" w:rsidRDefault="00E0589A" w:rsidP="002A75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503DC" w:rsidRDefault="00E503DC" w:rsidP="002A75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503DC" w:rsidRPr="00F50724" w:rsidRDefault="00E503DC" w:rsidP="002A75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753D" w:rsidRPr="00EA7244" w:rsidRDefault="002A753D" w:rsidP="002A753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70311" w:rsidRPr="00EA7244" w:rsidRDefault="00370311" w:rsidP="002A753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503DC" w:rsidRPr="00EA7244" w:rsidRDefault="00E503DC" w:rsidP="002A753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503DC" w:rsidRPr="00EA7244" w:rsidRDefault="00E503DC" w:rsidP="002A753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503DC" w:rsidRPr="00EA7244" w:rsidRDefault="00E503DC" w:rsidP="002A753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A753D" w:rsidRPr="00EA7244" w:rsidRDefault="002A753D" w:rsidP="002A753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A7244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5B1C52" wp14:editId="105A472A">
                <wp:simplePos x="0" y="0"/>
                <wp:positionH relativeFrom="column">
                  <wp:posOffset>5331173</wp:posOffset>
                </wp:positionH>
                <wp:positionV relativeFrom="paragraph">
                  <wp:posOffset>102268</wp:posOffset>
                </wp:positionV>
                <wp:extent cx="1319338" cy="687823"/>
                <wp:effectExtent l="0" t="0" r="14605" b="1714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9338" cy="6878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753D" w:rsidRPr="002A753D" w:rsidRDefault="002A753D" w:rsidP="002A753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A753D">
                              <w:rPr>
                                <w:rFonts w:asciiTheme="majorHAnsi" w:hAnsiTheme="majorHAnsi"/>
                                <w:b/>
                              </w:rPr>
                              <w:t>DITTA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U.M.A.</w:t>
                            </w:r>
                          </w:p>
                          <w:p w:rsidR="002A753D" w:rsidRPr="002A753D" w:rsidRDefault="002A753D" w:rsidP="002A753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2A753D" w:rsidRPr="002A753D" w:rsidRDefault="002A753D" w:rsidP="002A753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A753D">
                              <w:rPr>
                                <w:rFonts w:asciiTheme="majorHAnsi" w:hAnsiTheme="majorHAnsi"/>
                                <w:b/>
                              </w:rPr>
                              <w:t xml:space="preserve">N.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______________</w:t>
                            </w:r>
                            <w:r w:rsidRPr="002A753D">
                              <w:rPr>
                                <w:rFonts w:asciiTheme="majorHAnsi" w:hAnsiTheme="majorHAnsi"/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5B1C52" id="Rectangle 6" o:spid="_x0000_s1027" style="position:absolute;margin-left:419.8pt;margin-top:8.05pt;width:103.9pt;height:5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" filled="f" fillcolor="silver">
                <v:textbox>
                  <w:txbxContent>
                    <w:p w:rsidR="002A753D" w:rsidRPr="002A753D" w:rsidRDefault="002A753D" w:rsidP="002A753D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2A753D">
                        <w:rPr>
                          <w:rFonts w:asciiTheme="majorHAnsi" w:hAnsiTheme="majorHAnsi"/>
                          <w:b/>
                        </w:rPr>
                        <w:t>DITTA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U.M.A.</w:t>
                      </w:r>
                    </w:p>
                    <w:p w:rsidR="002A753D" w:rsidRPr="002A753D" w:rsidRDefault="002A753D" w:rsidP="002A753D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2A753D" w:rsidRPr="002A753D" w:rsidRDefault="002A753D" w:rsidP="002A753D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2A753D">
                        <w:rPr>
                          <w:rFonts w:asciiTheme="majorHAnsi" w:hAnsiTheme="majorHAnsi"/>
                          <w:b/>
                        </w:rPr>
                        <w:t xml:space="preserve">N.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______________</w:t>
                      </w:r>
                      <w:r w:rsidRPr="002A753D">
                        <w:rPr>
                          <w:rFonts w:asciiTheme="majorHAnsi" w:hAnsiTheme="majorHAnsi"/>
                          <w:b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EA724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DICHIARAZIONE SOSTITUTIVA DELL’ATTO DI NOTORIETA’</w:t>
      </w:r>
    </w:p>
    <w:p w:rsidR="002A753D" w:rsidRPr="00EA7244" w:rsidRDefault="002A753D" w:rsidP="002A7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EA7244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(Art. 47 DPR 445 del 28-12-2000)</w:t>
      </w:r>
    </w:p>
    <w:p w:rsidR="002A753D" w:rsidRPr="00EA7244" w:rsidRDefault="002A753D" w:rsidP="002A7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</w:p>
    <w:p w:rsidR="002A753D" w:rsidRPr="00EA7244" w:rsidRDefault="002A753D" w:rsidP="002A753D">
      <w:pPr>
        <w:tabs>
          <w:tab w:val="left" w:pos="8940"/>
          <w:tab w:val="left" w:pos="9360"/>
          <w:tab w:val="left" w:pos="9435"/>
          <w:tab w:val="left" w:pos="9915"/>
        </w:tabs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it-IT"/>
        </w:rPr>
      </w:pPr>
    </w:p>
    <w:p w:rsidR="003F6AA3" w:rsidRPr="00EA7244" w:rsidRDefault="003F6AA3" w:rsidP="002A753D">
      <w:pPr>
        <w:tabs>
          <w:tab w:val="left" w:pos="8940"/>
          <w:tab w:val="left" w:pos="9360"/>
          <w:tab w:val="left" w:pos="9435"/>
          <w:tab w:val="left" w:pos="9915"/>
        </w:tabs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it-IT"/>
        </w:rPr>
      </w:pPr>
    </w:p>
    <w:p w:rsidR="00E503DC" w:rsidRPr="00EA7244" w:rsidRDefault="00E503DC" w:rsidP="002A753D">
      <w:pPr>
        <w:tabs>
          <w:tab w:val="left" w:pos="8940"/>
          <w:tab w:val="left" w:pos="9360"/>
          <w:tab w:val="left" w:pos="9435"/>
          <w:tab w:val="left" w:pos="9915"/>
        </w:tabs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it-IT"/>
        </w:rPr>
      </w:pPr>
    </w:p>
    <w:p w:rsidR="003F6AA3" w:rsidRPr="00EA7244" w:rsidRDefault="00E503DC" w:rsidP="00E0589A">
      <w:pPr>
        <w:pStyle w:val="Nessunaspaziatura"/>
        <w:rPr>
          <w:rFonts w:ascii="Times New Roman" w:hAnsi="Times New Roman" w:cs="Times New Roman"/>
          <w:sz w:val="24"/>
          <w:szCs w:val="24"/>
          <w:lang w:eastAsia="it-IT"/>
        </w:rPr>
      </w:pPr>
      <w:r w:rsidRPr="00EA7244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Oggetto: </w:t>
      </w:r>
      <w:r w:rsidRPr="00EA7244">
        <w:rPr>
          <w:rFonts w:ascii="Times New Roman" w:hAnsi="Times New Roman" w:cs="Times New Roman"/>
          <w:sz w:val="24"/>
          <w:szCs w:val="24"/>
          <w:lang w:eastAsia="it-IT"/>
        </w:rPr>
        <w:t>U.M.A.  Semplificazione della procedura per l’assegnazione del gasolio agricolo dell’anno 2020.</w:t>
      </w:r>
      <w:r w:rsidR="00E0589A" w:rsidRPr="00EA7244">
        <w:rPr>
          <w:rFonts w:ascii="Times New Roman" w:hAnsi="Times New Roman" w:cs="Times New Roman"/>
          <w:sz w:val="24"/>
          <w:szCs w:val="24"/>
          <w:lang w:eastAsia="it-IT"/>
        </w:rPr>
        <w:t>Misure urgenti per la prevenzione e gestione dell’emergenza epidemiologica da COVID-19.</w:t>
      </w:r>
    </w:p>
    <w:p w:rsidR="00E503DC" w:rsidRPr="00EA7244" w:rsidRDefault="00E503DC" w:rsidP="00E0589A">
      <w:pPr>
        <w:pStyle w:val="Nessunaspaziatura"/>
        <w:rPr>
          <w:sz w:val="24"/>
          <w:szCs w:val="24"/>
          <w:lang w:eastAsia="it-IT"/>
        </w:rPr>
      </w:pPr>
    </w:p>
    <w:p w:rsidR="002A753D" w:rsidRPr="00EA7244" w:rsidRDefault="002A753D" w:rsidP="002A75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</w:pPr>
      <w:r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</w:t>
      </w:r>
      <w:r w:rsidRPr="00EA72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___________________________________________</w:t>
      </w:r>
      <w:r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nato a </w:t>
      </w:r>
      <w:r w:rsidRPr="00EA72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</w:t>
      </w:r>
      <w:r w:rsidRPr="00EA72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 </w:t>
      </w:r>
    </w:p>
    <w:p w:rsidR="002A753D" w:rsidRPr="00EA7244" w:rsidRDefault="002A753D" w:rsidP="002A75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Pr="00EA72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</w:t>
      </w:r>
      <w:r w:rsidR="004F611E"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residente a </w:t>
      </w:r>
      <w:r w:rsidRPr="00EA72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________________________________________________</w:t>
      </w:r>
      <w:r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A753D" w:rsidRPr="00EA7244" w:rsidRDefault="002A753D" w:rsidP="002A75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via </w:t>
      </w:r>
      <w:r w:rsidRPr="00EA72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____________________________________</w:t>
      </w:r>
      <w:r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C.F</w:t>
      </w:r>
      <w:r w:rsidRPr="00EA72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___________________________________ </w:t>
      </w:r>
    </w:p>
    <w:p w:rsidR="002A753D" w:rsidRPr="00EA7244" w:rsidRDefault="002A753D" w:rsidP="002A75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A724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recapito telefonico</w:t>
      </w:r>
      <w:r w:rsidRPr="00EA72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________________________</w:t>
      </w:r>
      <w:r w:rsidR="0019194A" w:rsidRPr="00EA72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documento identità _______________ n._________ rilasciato da ____________________________ con scadenza _____________________________</w:t>
      </w:r>
    </w:p>
    <w:p w:rsidR="002A753D" w:rsidRPr="00EA7244" w:rsidRDefault="004F611E" w:rsidP="002A75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Nella </w:t>
      </w:r>
      <w:r w:rsidR="002A753D"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sua qualità di titolare e/o legale rappresentante della Ditta </w:t>
      </w:r>
      <w:r w:rsidR="002A753D" w:rsidRPr="00EA72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___________________________________ </w:t>
      </w:r>
    </w:p>
    <w:p w:rsidR="002A753D" w:rsidRPr="00EA7244" w:rsidRDefault="002A753D" w:rsidP="002A75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sede legale in </w:t>
      </w:r>
      <w:r w:rsidRPr="00EA72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___________________________ </w:t>
      </w:r>
      <w:r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via </w:t>
      </w:r>
      <w:r w:rsidRPr="00EA72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__________________________________</w:t>
      </w:r>
      <w:r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F611E" w:rsidRPr="00EA7244" w:rsidRDefault="002A753D" w:rsidP="0037031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C.F. </w:t>
      </w:r>
      <w:r w:rsidR="004F611E" w:rsidRPr="00EA72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_____________________________</w:t>
      </w:r>
      <w:r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P. I.V.A. </w:t>
      </w:r>
      <w:r w:rsidRPr="00EA72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___________________________</w:t>
      </w:r>
      <w:r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iscritta alla C.C.I.A.A. di __________</w:t>
      </w:r>
      <w:r w:rsidR="00FD4DB9"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</w:t>
      </w:r>
      <w:r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n. </w:t>
      </w:r>
      <w:r w:rsidRPr="00EA72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__________________ </w:t>
      </w:r>
      <w:r w:rsidR="004F611E" w:rsidRPr="00EA72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titolare del libretto di controllo U.M.A. Ditta n._______________</w:t>
      </w:r>
    </w:p>
    <w:p w:rsidR="002A753D" w:rsidRPr="00EA7244" w:rsidRDefault="002A753D" w:rsidP="0037031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>consapevole di quanto disposto dall’art. 76 del D.P.R. 445 del 28/12/2000 e dall’art. 495 C.P. in caso di dichiarazioni mendaci e di essere piena</w:t>
      </w:r>
      <w:r w:rsidR="004F611E"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mente a conoscenza di tutte le </w:t>
      </w:r>
      <w:r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disposizioni e degli obblighi previsti dal D.M. 454 del 14/12/2001 e successive modifiche ed integrazioni;</w:t>
      </w:r>
    </w:p>
    <w:p w:rsidR="002A753D" w:rsidRPr="00EA7244" w:rsidRDefault="002A753D" w:rsidP="002C71CA">
      <w:pPr>
        <w:keepNext/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A72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 SOTTO LA PROPRIA RESPONSABILITA’</w:t>
      </w:r>
    </w:p>
    <w:p w:rsidR="003F6AA3" w:rsidRPr="00EA7244" w:rsidRDefault="005D3CB3" w:rsidP="002C71C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="00F77C8C"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stati </w:t>
      </w:r>
      <w:r w:rsidR="002C71CA"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prelevati presso </w:t>
      </w:r>
      <w:r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2C71CA"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distributor</w:t>
      </w:r>
      <w:r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2C71CA"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C5242"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4F611E"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6C5242"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  <w:r w:rsidR="00F77C8C"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lt.___________</w:t>
      </w:r>
      <w:r w:rsidR="004F611E"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77C8C"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>di gasolio</w:t>
      </w:r>
      <w:r w:rsidR="002C71CA"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>/benzina</w:t>
      </w:r>
      <w:r w:rsidR="00F77C8C"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agricol</w:t>
      </w:r>
      <w:r w:rsidR="002C71CA"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F77C8C"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2C71CA"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relativi al fabbisogno</w:t>
      </w:r>
      <w:r w:rsidR="003F6AA3"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annual</w:t>
      </w:r>
      <w:r w:rsidR="002C71CA"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F6AA3"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30C99"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assegna</w:t>
      </w:r>
      <w:r w:rsidR="006C5242"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="002C71CA"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A30C99"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F6AA3"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le colture praticate</w:t>
      </w:r>
      <w:r w:rsidR="006C5242"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nell’anno 2019.</w:t>
      </w:r>
    </w:p>
    <w:p w:rsidR="002C71CA" w:rsidRPr="00EA7244" w:rsidRDefault="0019194A" w:rsidP="002C71C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S</w:t>
      </w:r>
      <w:r w:rsidR="002C71CA"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>ulla base dei quantitativi di carburante assegnato, utilizzato</w:t>
      </w:r>
      <w:r w:rsidR="005D3CB3"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2019</w:t>
      </w:r>
      <w:r w:rsidR="000912B9"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come da libretto </w:t>
      </w:r>
      <w:r w:rsidR="00ED0211"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UMA </w:t>
      </w:r>
      <w:r w:rsidR="000912B9"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>di controllo n._______________</w:t>
      </w:r>
      <w:r w:rsidR="002C71CA"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>, tenuto conto della rimanenza al 31 dicembre 2019, richiede la consegna di litri________ pari al  _</w:t>
      </w:r>
      <w:r w:rsidR="00714934"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 % dell’assegnazione 2019 (massimo 50%)</w:t>
      </w:r>
      <w:r w:rsidR="002C71CA"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titolo di anticipazione </w:t>
      </w:r>
      <w:r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dell’assegnazione per l’anno in corso </w:t>
      </w:r>
      <w:r w:rsidR="002C71CA"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far fronte alle lavorazioni stagionali in corso. </w:t>
      </w:r>
    </w:p>
    <w:p w:rsidR="00EA7244" w:rsidRDefault="00026843" w:rsidP="00EA724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>Luogo e data _______________________</w:t>
      </w:r>
    </w:p>
    <w:p w:rsidR="00EA7244" w:rsidRDefault="00EA7244" w:rsidP="00EA724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6843" w:rsidRPr="00EA7244" w:rsidRDefault="00026843" w:rsidP="00EA724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A724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DICHIARANTE</w:t>
      </w:r>
    </w:p>
    <w:p w:rsidR="00026843" w:rsidRPr="00EA7244" w:rsidRDefault="00026843" w:rsidP="0019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</w:t>
      </w:r>
      <w:r w:rsidR="00871999"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_____________________</w:t>
      </w:r>
    </w:p>
    <w:p w:rsidR="00871999" w:rsidRPr="00EA7244" w:rsidRDefault="00871999" w:rsidP="0019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documento d’identità</w:t>
      </w:r>
    </w:p>
    <w:p w:rsidR="00FD4DB9" w:rsidRPr="00EA7244" w:rsidRDefault="00FD4DB9" w:rsidP="003703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D52C4" w:rsidRPr="00EA7244" w:rsidRDefault="000D52C4" w:rsidP="003703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D52C4" w:rsidRPr="00EA7244" w:rsidRDefault="000D52C4" w:rsidP="003703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D52C4" w:rsidRPr="00EA7244" w:rsidRDefault="000D52C4" w:rsidP="003703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D52C4" w:rsidRPr="00EA7244" w:rsidRDefault="000D52C4" w:rsidP="003703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D52C4" w:rsidRPr="00EA7244" w:rsidRDefault="000D52C4" w:rsidP="000D52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della presente autodichiarazione deve essere trasmessa al Servizio regionale competente</w:t>
      </w:r>
      <w:r w:rsidR="00EA7244"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>, anche attraverso un soggetto delegato dal dichiarante,</w:t>
      </w:r>
      <w:r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utilizzando i seguenti recapiti (</w:t>
      </w:r>
      <w:hyperlink r:id="rId14" w:history="1">
        <w:r w:rsidRPr="00EA7244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dpd024@pec.regione.abruzzo.it</w:t>
        </w:r>
      </w:hyperlink>
      <w:r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hyperlink r:id="rId15" w:history="1">
        <w:r w:rsidRPr="00EA7244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dpd025@pec.regione.abruzzo.it</w:t>
        </w:r>
      </w:hyperlink>
      <w:r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hyperlink r:id="rId16" w:history="1">
        <w:r w:rsidRPr="00EA7244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dpd026@pec.regione.abruzzo.it</w:t>
        </w:r>
      </w:hyperlink>
      <w:r w:rsidRPr="00EA7244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0D52C4" w:rsidRPr="00EA7244" w:rsidRDefault="000D52C4" w:rsidP="000D52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113B9" w:rsidRPr="00EA7244" w:rsidRDefault="006113B9" w:rsidP="000D52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113B9" w:rsidRPr="00EA7244" w:rsidRDefault="006113B9" w:rsidP="000D52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6113B9" w:rsidRPr="00EA7244" w:rsidSect="00F50724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62" w:rsidRDefault="005E5A62" w:rsidP="00F50724">
      <w:pPr>
        <w:spacing w:after="0" w:line="240" w:lineRule="auto"/>
      </w:pPr>
      <w:r>
        <w:separator/>
      </w:r>
    </w:p>
  </w:endnote>
  <w:endnote w:type="continuationSeparator" w:id="0">
    <w:p w:rsidR="005E5A62" w:rsidRDefault="005E5A62" w:rsidP="00F5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62" w:rsidRDefault="005E5A62" w:rsidP="00F50724">
      <w:pPr>
        <w:spacing w:after="0" w:line="240" w:lineRule="auto"/>
      </w:pPr>
      <w:r>
        <w:separator/>
      </w:r>
    </w:p>
  </w:footnote>
  <w:footnote w:type="continuationSeparator" w:id="0">
    <w:p w:rsidR="005E5A62" w:rsidRDefault="005E5A62" w:rsidP="00F50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0709E"/>
    <w:multiLevelType w:val="hybridMultilevel"/>
    <w:tmpl w:val="7D8CE41E"/>
    <w:lvl w:ilvl="0" w:tplc="0F94E9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52D84"/>
    <w:multiLevelType w:val="hybridMultilevel"/>
    <w:tmpl w:val="5956C9E8"/>
    <w:lvl w:ilvl="0" w:tplc="0F94E9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CA"/>
    <w:rsid w:val="00015ADF"/>
    <w:rsid w:val="00026843"/>
    <w:rsid w:val="000912B9"/>
    <w:rsid w:val="000B49EB"/>
    <w:rsid w:val="000D52C4"/>
    <w:rsid w:val="000E3EDE"/>
    <w:rsid w:val="001121B7"/>
    <w:rsid w:val="0019194A"/>
    <w:rsid w:val="00195E7E"/>
    <w:rsid w:val="002502CA"/>
    <w:rsid w:val="0027364B"/>
    <w:rsid w:val="002A753D"/>
    <w:rsid w:val="002C71CA"/>
    <w:rsid w:val="00370311"/>
    <w:rsid w:val="003B46E2"/>
    <w:rsid w:val="003C32E7"/>
    <w:rsid w:val="003F6AA3"/>
    <w:rsid w:val="004130B8"/>
    <w:rsid w:val="004621F4"/>
    <w:rsid w:val="004B7F3C"/>
    <w:rsid w:val="004F611E"/>
    <w:rsid w:val="0050212F"/>
    <w:rsid w:val="0055755C"/>
    <w:rsid w:val="005D3CB3"/>
    <w:rsid w:val="005E5A62"/>
    <w:rsid w:val="00606CF5"/>
    <w:rsid w:val="006113B9"/>
    <w:rsid w:val="00690B97"/>
    <w:rsid w:val="006C5242"/>
    <w:rsid w:val="00714934"/>
    <w:rsid w:val="007F1EA1"/>
    <w:rsid w:val="00871999"/>
    <w:rsid w:val="00881566"/>
    <w:rsid w:val="008D52D5"/>
    <w:rsid w:val="008F45CA"/>
    <w:rsid w:val="00912A19"/>
    <w:rsid w:val="009D4A9E"/>
    <w:rsid w:val="009F5D9E"/>
    <w:rsid w:val="00A30C99"/>
    <w:rsid w:val="00AC627B"/>
    <w:rsid w:val="00BB54CF"/>
    <w:rsid w:val="00BF26C6"/>
    <w:rsid w:val="00C600F8"/>
    <w:rsid w:val="00C6244A"/>
    <w:rsid w:val="00C646B5"/>
    <w:rsid w:val="00CC7C51"/>
    <w:rsid w:val="00CE523A"/>
    <w:rsid w:val="00D247C8"/>
    <w:rsid w:val="00D916EC"/>
    <w:rsid w:val="00E0589A"/>
    <w:rsid w:val="00E503DC"/>
    <w:rsid w:val="00E73959"/>
    <w:rsid w:val="00EA7244"/>
    <w:rsid w:val="00ED0211"/>
    <w:rsid w:val="00EF2E67"/>
    <w:rsid w:val="00F50724"/>
    <w:rsid w:val="00F50F7A"/>
    <w:rsid w:val="00F77C8C"/>
    <w:rsid w:val="00FA09D0"/>
    <w:rsid w:val="00FD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53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A75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07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724"/>
  </w:style>
  <w:style w:type="paragraph" w:styleId="Pidipagina">
    <w:name w:val="footer"/>
    <w:basedOn w:val="Normale"/>
    <w:link w:val="PidipaginaCarattere"/>
    <w:uiPriority w:val="99"/>
    <w:unhideWhenUsed/>
    <w:rsid w:val="00F507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724"/>
  </w:style>
  <w:style w:type="character" w:styleId="Collegamentoipertestuale">
    <w:name w:val="Hyperlink"/>
    <w:basedOn w:val="Carpredefinitoparagrafo"/>
    <w:uiPriority w:val="99"/>
    <w:unhideWhenUsed/>
    <w:rsid w:val="00E503DC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E058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53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A75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07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724"/>
  </w:style>
  <w:style w:type="paragraph" w:styleId="Pidipagina">
    <w:name w:val="footer"/>
    <w:basedOn w:val="Normale"/>
    <w:link w:val="PidipaginaCarattere"/>
    <w:uiPriority w:val="99"/>
    <w:unhideWhenUsed/>
    <w:rsid w:val="00F507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724"/>
  </w:style>
  <w:style w:type="character" w:styleId="Collegamentoipertestuale">
    <w:name w:val="Hyperlink"/>
    <w:basedOn w:val="Carpredefinitoparagrafo"/>
    <w:uiPriority w:val="99"/>
    <w:unhideWhenUsed/>
    <w:rsid w:val="00E503DC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E05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024@pec.regione.abruzzo.it" TargetMode="External"/><Relationship Id="rId13" Type="http://schemas.openxmlformats.org/officeDocument/2006/relationships/hyperlink" Target="mailto:dpd026@pec.regione.abruzzo.i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pd025@pec.regione.abruzzo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pd026@pec.regione.abruzzo.i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pd024@pec.regione.abruzzo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pd025@pec.regione.abruzzo.it" TargetMode="External"/><Relationship Id="rId10" Type="http://schemas.openxmlformats.org/officeDocument/2006/relationships/hyperlink" Target="mailto:dpd026@pec.regione.abruzz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025@pec.regione.abruzzo.it" TargetMode="External"/><Relationship Id="rId14" Type="http://schemas.openxmlformats.org/officeDocument/2006/relationships/hyperlink" Target="mailto:dpd024@pec.regione.abru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gioia.castiello</dc:creator>
  <cp:lastModifiedBy>Utente</cp:lastModifiedBy>
  <cp:revision>2</cp:revision>
  <cp:lastPrinted>2020-03-12T10:28:00Z</cp:lastPrinted>
  <dcterms:created xsi:type="dcterms:W3CDTF">2020-03-13T11:42:00Z</dcterms:created>
  <dcterms:modified xsi:type="dcterms:W3CDTF">2020-03-13T11:42:00Z</dcterms:modified>
</cp:coreProperties>
</file>